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38C4E" w14:textId="77777777" w:rsidR="00286272" w:rsidRPr="00C809B7" w:rsidRDefault="00286272" w:rsidP="00286272">
      <w:pPr>
        <w:rPr>
          <w:rFonts w:asciiTheme="minorEastAsia" w:eastAsiaTheme="minorEastAsia" w:hAnsiTheme="minorEastAsia"/>
          <w:bCs/>
          <w:szCs w:val="21"/>
        </w:rPr>
      </w:pPr>
      <w:r w:rsidRPr="00C809B7">
        <w:rPr>
          <w:rFonts w:asciiTheme="minorEastAsia" w:eastAsiaTheme="minorEastAsia" w:hAnsiTheme="minorEastAsia"/>
          <w:bCs/>
          <w:szCs w:val="21"/>
        </w:rPr>
        <w:t>【様式1】</w:t>
      </w:r>
    </w:p>
    <w:p w14:paraId="7092D98A" w14:textId="3EDE1A4B" w:rsidR="00C83B83" w:rsidRPr="00C809B7" w:rsidRDefault="00286272" w:rsidP="00286272">
      <w:pPr>
        <w:jc w:val="center"/>
        <w:rPr>
          <w:rFonts w:asciiTheme="minorEastAsia" w:eastAsiaTheme="minorEastAsia" w:hAnsiTheme="minorEastAsia"/>
          <w:bCs/>
          <w:sz w:val="32"/>
          <w:szCs w:val="32"/>
        </w:rPr>
      </w:pPr>
      <w:proofErr w:type="spellStart"/>
      <w:r w:rsidRPr="00C809B7">
        <w:rPr>
          <w:rFonts w:asciiTheme="minorEastAsia" w:eastAsiaTheme="minorEastAsia" w:hAnsiTheme="minorEastAsia"/>
          <w:bCs/>
          <w:sz w:val="32"/>
          <w:szCs w:val="32"/>
        </w:rPr>
        <w:t>参加表明書</w:t>
      </w:r>
      <w:proofErr w:type="spellEnd"/>
    </w:p>
    <w:p w14:paraId="4CB06FDA" w14:textId="77777777" w:rsidR="00C83B83" w:rsidRPr="00C809B7" w:rsidRDefault="00C83B83">
      <w:pPr>
        <w:rPr>
          <w:rFonts w:asciiTheme="minorEastAsia" w:eastAsiaTheme="minorEastAsia" w:hAnsiTheme="minorEastAsia"/>
        </w:rPr>
      </w:pPr>
    </w:p>
    <w:p w14:paraId="27BFED9E" w14:textId="77777777" w:rsidR="00C83B83" w:rsidRPr="00C809B7" w:rsidRDefault="00286272" w:rsidP="00286272">
      <w:pPr>
        <w:jc w:val="right"/>
        <w:rPr>
          <w:rFonts w:asciiTheme="minorEastAsia" w:eastAsiaTheme="minorEastAsia" w:hAnsiTheme="minorEastAsia"/>
        </w:rPr>
      </w:pPr>
      <w:r w:rsidRPr="00C809B7">
        <w:rPr>
          <w:rFonts w:asciiTheme="minorEastAsia" w:eastAsiaTheme="minorEastAsia" w:hAnsiTheme="minorEastAsia"/>
        </w:rPr>
        <w:t>令和8年　月　日</w:t>
      </w:r>
    </w:p>
    <w:p w14:paraId="090B7DB3" w14:textId="77777777" w:rsidR="00C83B83" w:rsidRPr="00C809B7" w:rsidRDefault="00286272">
      <w:pPr>
        <w:rPr>
          <w:rFonts w:asciiTheme="minorEastAsia" w:eastAsiaTheme="minorEastAsia" w:hAnsiTheme="minorEastAsia"/>
          <w:lang w:eastAsia="ja-JP"/>
        </w:rPr>
      </w:pPr>
      <w:r w:rsidRPr="00C809B7">
        <w:rPr>
          <w:rFonts w:asciiTheme="minorEastAsia" w:eastAsiaTheme="minorEastAsia" w:hAnsiTheme="minorEastAsia"/>
          <w:lang w:eastAsia="ja-JP"/>
        </w:rPr>
        <w:t>田野町長　様</w:t>
      </w:r>
    </w:p>
    <w:p w14:paraId="18E1F174" w14:textId="77777777" w:rsidR="00C83B83" w:rsidRPr="00C809B7" w:rsidRDefault="00286272" w:rsidP="00286272">
      <w:pPr>
        <w:ind w:firstLineChars="2500" w:firstLine="5250"/>
        <w:rPr>
          <w:rFonts w:asciiTheme="minorEastAsia" w:eastAsiaTheme="minorEastAsia" w:hAnsiTheme="minorEastAsia"/>
          <w:lang w:eastAsia="ja-JP"/>
        </w:rPr>
      </w:pPr>
      <w:r w:rsidRPr="00C809B7">
        <w:rPr>
          <w:rFonts w:asciiTheme="minorEastAsia" w:eastAsiaTheme="minorEastAsia" w:hAnsiTheme="minorEastAsia"/>
          <w:lang w:eastAsia="ja-JP"/>
        </w:rPr>
        <w:t>所在地：</w:t>
      </w:r>
    </w:p>
    <w:p w14:paraId="2EF8B62D" w14:textId="77777777" w:rsidR="00C83B83" w:rsidRPr="00C809B7" w:rsidRDefault="00286272" w:rsidP="00286272">
      <w:pPr>
        <w:ind w:firstLineChars="2500" w:firstLine="5250"/>
        <w:rPr>
          <w:rFonts w:asciiTheme="minorEastAsia" w:eastAsiaTheme="minorEastAsia" w:hAnsiTheme="minorEastAsia"/>
          <w:lang w:eastAsia="ja-JP"/>
        </w:rPr>
      </w:pPr>
      <w:r w:rsidRPr="00C809B7">
        <w:rPr>
          <w:rFonts w:asciiTheme="minorEastAsia" w:eastAsiaTheme="minorEastAsia" w:hAnsiTheme="minorEastAsia"/>
          <w:lang w:eastAsia="ja-JP"/>
        </w:rPr>
        <w:t>商号又は名称：</w:t>
      </w:r>
    </w:p>
    <w:p w14:paraId="16719752" w14:textId="77DA7FEA" w:rsidR="00C83B83" w:rsidRPr="00C809B7" w:rsidRDefault="00286272" w:rsidP="00286272">
      <w:pPr>
        <w:ind w:firstLineChars="2500" w:firstLine="5250"/>
        <w:rPr>
          <w:rFonts w:asciiTheme="minorEastAsia" w:eastAsiaTheme="minorEastAsia" w:hAnsiTheme="minorEastAsia"/>
          <w:lang w:eastAsia="ja-JP"/>
        </w:rPr>
      </w:pPr>
      <w:r w:rsidRPr="00C809B7">
        <w:rPr>
          <w:rFonts w:asciiTheme="minorEastAsia" w:eastAsiaTheme="minorEastAsia" w:hAnsiTheme="minorEastAsia"/>
          <w:lang w:eastAsia="ja-JP"/>
        </w:rPr>
        <w:t>代表者職氏名：</w:t>
      </w:r>
    </w:p>
    <w:p w14:paraId="146A2813" w14:textId="77777777" w:rsidR="00286272" w:rsidRPr="00C809B7" w:rsidRDefault="00286272" w:rsidP="00286272">
      <w:pPr>
        <w:ind w:firstLineChars="2500" w:firstLine="5250"/>
        <w:rPr>
          <w:rFonts w:asciiTheme="minorEastAsia" w:eastAsiaTheme="minorEastAsia" w:hAnsiTheme="minorEastAsia"/>
          <w:lang w:eastAsia="ja-JP"/>
        </w:rPr>
      </w:pPr>
    </w:p>
    <w:p w14:paraId="1EC6D665" w14:textId="7922DA00" w:rsidR="00C83B83" w:rsidRPr="00C809B7" w:rsidRDefault="005D17F4" w:rsidP="00286272">
      <w:pPr>
        <w:ind w:firstLineChars="100" w:firstLine="210"/>
        <w:rPr>
          <w:rFonts w:asciiTheme="minorEastAsia" w:eastAsiaTheme="minorEastAsia" w:hAnsiTheme="minorEastAsia"/>
          <w:lang w:eastAsia="ja-JP"/>
        </w:rPr>
      </w:pPr>
      <w:r w:rsidRPr="005D17F4">
        <w:rPr>
          <w:rFonts w:asciiTheme="minorEastAsia" w:eastAsiaTheme="minorEastAsia" w:hAnsiTheme="minorEastAsia" w:hint="eastAsia"/>
          <w:bCs/>
          <w:color w:val="000000" w:themeColor="text1"/>
          <w:szCs w:val="21"/>
          <w:lang w:eastAsia="ja-JP"/>
        </w:rPr>
        <w:t>第２期田野町地域公共交通計画策定業務及びたのくるバス等路線再編方針策定業務</w:t>
      </w:r>
      <w:r w:rsidR="00286272" w:rsidRPr="005D17F4">
        <w:rPr>
          <w:rFonts w:asciiTheme="minorEastAsia" w:eastAsiaTheme="minorEastAsia" w:hAnsiTheme="minorEastAsia"/>
          <w:bCs/>
          <w:szCs w:val="21"/>
          <w:lang w:eastAsia="ja-JP"/>
        </w:rPr>
        <w:t>公</w:t>
      </w:r>
      <w:r w:rsidR="00286272" w:rsidRPr="00C809B7">
        <w:rPr>
          <w:rFonts w:asciiTheme="minorEastAsia" w:eastAsiaTheme="minorEastAsia" w:hAnsiTheme="minorEastAsia"/>
          <w:lang w:eastAsia="ja-JP"/>
        </w:rPr>
        <w:t>募型プロポーザルについて、実施要項の内容を承諾のうえ、参加を表明します。</w:t>
      </w:r>
    </w:p>
    <w:p w14:paraId="7F8146DA" w14:textId="77777777" w:rsidR="00286272" w:rsidRPr="00C809B7" w:rsidRDefault="00286272" w:rsidP="00286272">
      <w:pPr>
        <w:ind w:firstLineChars="100" w:firstLine="210"/>
        <w:rPr>
          <w:rFonts w:asciiTheme="minorEastAsia" w:eastAsiaTheme="minorEastAsia" w:hAnsiTheme="minorEastAsia"/>
          <w:lang w:eastAsia="ja-JP"/>
        </w:rPr>
      </w:pPr>
    </w:p>
    <w:p w14:paraId="4D1B9D9C" w14:textId="77777777" w:rsidR="00C83B83" w:rsidRPr="00C809B7" w:rsidRDefault="00286272" w:rsidP="00286272">
      <w:pPr>
        <w:ind w:firstLineChars="600" w:firstLine="1260"/>
        <w:rPr>
          <w:rFonts w:asciiTheme="minorEastAsia" w:eastAsiaTheme="minorEastAsia" w:hAnsiTheme="minorEastAsia"/>
          <w:lang w:eastAsia="ja-JP"/>
        </w:rPr>
      </w:pPr>
      <w:r w:rsidRPr="00C809B7">
        <w:rPr>
          <w:rFonts w:asciiTheme="minorEastAsia" w:eastAsiaTheme="minorEastAsia" w:hAnsiTheme="minorEastAsia"/>
          <w:lang w:eastAsia="ja-JP"/>
        </w:rPr>
        <w:t>担当者 所属・氏名：</w:t>
      </w:r>
    </w:p>
    <w:p w14:paraId="377A3700" w14:textId="77777777" w:rsidR="00C83B83" w:rsidRPr="00C809B7" w:rsidRDefault="00286272" w:rsidP="00286272">
      <w:pPr>
        <w:ind w:firstLineChars="600" w:firstLine="1260"/>
        <w:rPr>
          <w:rFonts w:asciiTheme="minorEastAsia" w:eastAsiaTheme="minorEastAsia" w:hAnsiTheme="minorEastAsia"/>
          <w:lang w:eastAsia="ja-JP"/>
        </w:rPr>
      </w:pPr>
      <w:r w:rsidRPr="00C809B7">
        <w:rPr>
          <w:rFonts w:asciiTheme="minorEastAsia" w:eastAsiaTheme="minorEastAsia" w:hAnsiTheme="minorEastAsia"/>
          <w:lang w:eastAsia="ja-JP"/>
        </w:rPr>
        <w:t>電話：</w:t>
      </w:r>
    </w:p>
    <w:p w14:paraId="669CBFDB" w14:textId="77777777" w:rsidR="00C83B83" w:rsidRPr="00C809B7" w:rsidRDefault="00286272" w:rsidP="00286272">
      <w:pPr>
        <w:ind w:firstLineChars="600" w:firstLine="1260"/>
        <w:rPr>
          <w:rFonts w:asciiTheme="minorEastAsia" w:eastAsiaTheme="minorEastAsia" w:hAnsiTheme="minorEastAsia"/>
        </w:rPr>
      </w:pPr>
      <w:proofErr w:type="spellStart"/>
      <w:r w:rsidRPr="00C809B7">
        <w:rPr>
          <w:rFonts w:asciiTheme="minorEastAsia" w:eastAsiaTheme="minorEastAsia" w:hAnsiTheme="minorEastAsia"/>
        </w:rPr>
        <w:t>メール</w:t>
      </w:r>
      <w:proofErr w:type="spellEnd"/>
      <w:r w:rsidRPr="00C809B7">
        <w:rPr>
          <w:rFonts w:asciiTheme="minorEastAsia" w:eastAsiaTheme="minorEastAsia" w:hAnsiTheme="minorEastAsia"/>
        </w:rPr>
        <w:t>：</w:t>
      </w:r>
    </w:p>
    <w:sectPr w:rsidR="00C83B83" w:rsidRPr="00C809B7" w:rsidSect="00034616">
      <w:pgSz w:w="12240" w:h="15840"/>
      <w:pgMar w:top="1134" w:right="1247"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5CC78" w14:textId="77777777" w:rsidR="008976C1" w:rsidRDefault="008976C1" w:rsidP="005D17F4">
      <w:pPr>
        <w:spacing w:after="0" w:line="240" w:lineRule="auto"/>
      </w:pPr>
      <w:r>
        <w:separator/>
      </w:r>
    </w:p>
  </w:endnote>
  <w:endnote w:type="continuationSeparator" w:id="0">
    <w:p w14:paraId="3229B859" w14:textId="77777777" w:rsidR="008976C1" w:rsidRDefault="008976C1" w:rsidP="005D1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854AD" w14:textId="77777777" w:rsidR="008976C1" w:rsidRDefault="008976C1" w:rsidP="005D17F4">
      <w:pPr>
        <w:spacing w:after="0" w:line="240" w:lineRule="auto"/>
      </w:pPr>
      <w:r>
        <w:separator/>
      </w:r>
    </w:p>
  </w:footnote>
  <w:footnote w:type="continuationSeparator" w:id="0">
    <w:p w14:paraId="1B0D53C2" w14:textId="77777777" w:rsidR="008976C1" w:rsidRDefault="008976C1" w:rsidP="005D17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86272"/>
    <w:rsid w:val="0029639D"/>
    <w:rsid w:val="00326F90"/>
    <w:rsid w:val="005D17F4"/>
    <w:rsid w:val="008976C1"/>
    <w:rsid w:val="00AA1D8D"/>
    <w:rsid w:val="00B47730"/>
    <w:rsid w:val="00C809B7"/>
    <w:rsid w:val="00C83B8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127F934D"/>
  <w14:defaultImageDpi w14:val="300"/>
  <w15:docId w15:val="{9A2CCEAE-9643-41D8-BEFE-7185FA3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游ゴシック" w:eastAsia="游ゴシック" w:hAnsi="游ゴシック"/>
      <w:sz w:val="21"/>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ヘッダー (文字)"/>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フッター (文字)"/>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見出し 1 (文字)"/>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ab">
    <w:name w:val="表題 (文字)"/>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題 (文字)"/>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文字)"/>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文字)"/>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文字)"/>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マクロ文字列 (文字)"/>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文 (文字)"/>
    <w:basedOn w:val="a2"/>
    <w:link w:val="af5"/>
    <w:uiPriority w:val="29"/>
    <w:rsid w:val="00FC693F"/>
    <w:rPr>
      <w:i/>
      <w:iCs/>
      <w:color w:val="000000" w:themeColor="text1"/>
    </w:rPr>
  </w:style>
  <w:style w:type="character" w:customStyle="1" w:styleId="40">
    <w:name w:val="見出し 4 (文字)"/>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27">
    <w:name w:val="Intense Quote"/>
    <w:basedOn w:val="a1"/>
    <w:next w:val="a1"/>
    <w:link w:val="2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28">
    <w:name w:val="引用文 2 (文字)"/>
    <w:basedOn w:val="a2"/>
    <w:link w:val="27"/>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29">
    <w:name w:val="Intense Emphasis"/>
    <w:basedOn w:val="a2"/>
    <w:uiPriority w:val="21"/>
    <w:qFormat/>
    <w:rsid w:val="00FC693F"/>
    <w:rPr>
      <w:b/>
      <w:bCs/>
      <w:i/>
      <w:iCs/>
      <w:color w:val="4F81BD" w:themeColor="accent1"/>
    </w:rPr>
  </w:style>
  <w:style w:type="character" w:styleId="afb">
    <w:name w:val="Subtle Reference"/>
    <w:basedOn w:val="a2"/>
    <w:uiPriority w:val="31"/>
    <w:qFormat/>
    <w:rsid w:val="00FC693F"/>
    <w:rPr>
      <w:smallCaps/>
      <w:color w:val="C0504D" w:themeColor="accent2"/>
      <w:u w:val="single"/>
    </w:rPr>
  </w:style>
  <w:style w:type="character" w:styleId="2a">
    <w:name w:val="Intense Reference"/>
    <w:basedOn w:val="a2"/>
    <w:uiPriority w:val="32"/>
    <w:qFormat/>
    <w:rsid w:val="00FC693F"/>
    <w:rPr>
      <w:b/>
      <w:bCs/>
      <w:smallCaps/>
      <w:color w:val="C0504D" w:themeColor="accent2"/>
      <w:spacing w:val="5"/>
      <w:u w:val="single"/>
    </w:rPr>
  </w:style>
  <w:style w:type="character" w:styleId="afc">
    <w:name w:val="Book Title"/>
    <w:basedOn w:val="a2"/>
    <w:uiPriority w:val="33"/>
    <w:qFormat/>
    <w:rsid w:val="00FC693F"/>
    <w:rPr>
      <w:b/>
      <w:bCs/>
      <w:smallCaps/>
      <w:spacing w:val="5"/>
    </w:rPr>
  </w:style>
  <w:style w:type="paragraph" w:styleId="afd">
    <w:name w:val="TOC Heading"/>
    <w:basedOn w:val="1"/>
    <w:next w:val="a1"/>
    <w:uiPriority w:val="39"/>
    <w:semiHidden/>
    <w:unhideWhenUsed/>
    <w:qFormat/>
    <w:rsid w:val="00FC693F"/>
    <w:pPr>
      <w:outlineLvl w:val="9"/>
    </w:pPr>
  </w:style>
  <w:style w:type="table" w:styleId="afe">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