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73A1D" w14:textId="77777777" w:rsidR="00C85629" w:rsidRPr="00D31463" w:rsidRDefault="00C85629" w:rsidP="00C85629">
      <w:pPr>
        <w:rPr>
          <w:rFonts w:asciiTheme="minorEastAsia" w:eastAsiaTheme="minorEastAsia" w:hAnsiTheme="minorEastAsia"/>
          <w:bCs/>
          <w:szCs w:val="21"/>
          <w:lang w:eastAsia="ja-JP"/>
        </w:rPr>
      </w:pPr>
      <w:r w:rsidRPr="00D31463">
        <w:rPr>
          <w:rFonts w:asciiTheme="minorEastAsia" w:eastAsiaTheme="minorEastAsia" w:hAnsiTheme="minorEastAsia"/>
          <w:bCs/>
          <w:szCs w:val="21"/>
          <w:lang w:eastAsia="ja-JP"/>
        </w:rPr>
        <w:t>【様式9】</w:t>
      </w:r>
    </w:p>
    <w:p w14:paraId="3621C9B4" w14:textId="6D76FD10" w:rsidR="00350FF2" w:rsidRPr="00D31463" w:rsidRDefault="00C85629" w:rsidP="00C85629">
      <w:pPr>
        <w:jc w:val="center"/>
        <w:rPr>
          <w:rFonts w:asciiTheme="minorEastAsia" w:eastAsiaTheme="minorEastAsia" w:hAnsiTheme="minorEastAsia"/>
          <w:bCs/>
          <w:sz w:val="32"/>
          <w:szCs w:val="32"/>
          <w:lang w:eastAsia="ja-JP"/>
        </w:rPr>
      </w:pPr>
      <w:r w:rsidRPr="00D31463">
        <w:rPr>
          <w:rFonts w:asciiTheme="minorEastAsia" w:eastAsiaTheme="minorEastAsia" w:hAnsiTheme="minorEastAsia"/>
          <w:bCs/>
          <w:sz w:val="32"/>
          <w:szCs w:val="32"/>
          <w:lang w:eastAsia="ja-JP"/>
        </w:rPr>
        <w:t>見積書</w:t>
      </w:r>
    </w:p>
    <w:p w14:paraId="622DFD37" w14:textId="77777777" w:rsidR="00C85629" w:rsidRPr="00D31463" w:rsidRDefault="00C85629" w:rsidP="00C85629">
      <w:pPr>
        <w:rPr>
          <w:rFonts w:asciiTheme="minorEastAsia" w:eastAsiaTheme="minorEastAsia" w:hAnsiTheme="minorEastAsia"/>
          <w:lang w:eastAsia="ja-JP"/>
        </w:rPr>
      </w:pPr>
    </w:p>
    <w:p w14:paraId="12B9BC84" w14:textId="19580937" w:rsidR="00C85629" w:rsidRPr="00D31463" w:rsidRDefault="00C85629" w:rsidP="00C85629">
      <w:pPr>
        <w:rPr>
          <w:rFonts w:asciiTheme="minorEastAsia" w:eastAsiaTheme="minorEastAsia" w:hAnsiTheme="minorEastAsia"/>
          <w:lang w:eastAsia="ja-JP"/>
        </w:rPr>
      </w:pPr>
      <w:r w:rsidRPr="00D31463">
        <w:rPr>
          <w:rFonts w:asciiTheme="minorEastAsia" w:eastAsiaTheme="minorEastAsia" w:hAnsiTheme="minorEastAsia"/>
          <w:lang w:eastAsia="ja-JP"/>
        </w:rPr>
        <w:t>業務名：道の駅「田野駅屋」再整備事業官民連携アドバイザリー業務</w:t>
      </w:r>
    </w:p>
    <w:p w14:paraId="6277A6EC" w14:textId="77777777" w:rsidR="00350FF2" w:rsidRPr="00D31463" w:rsidRDefault="00C85629">
      <w:pPr>
        <w:rPr>
          <w:rFonts w:asciiTheme="minorEastAsia" w:eastAsiaTheme="minorEastAsia" w:hAnsiTheme="minorEastAsia"/>
        </w:rPr>
      </w:pPr>
      <w:proofErr w:type="spellStart"/>
      <w:r w:rsidRPr="00D31463">
        <w:rPr>
          <w:rFonts w:asciiTheme="minorEastAsia" w:eastAsiaTheme="minorEastAsia" w:hAnsiTheme="minorEastAsia"/>
        </w:rPr>
        <w:t>見積金額：金</w:t>
      </w:r>
      <w:proofErr w:type="spellEnd"/>
      <w:r w:rsidRPr="00D31463">
        <w:rPr>
          <w:rFonts w:asciiTheme="minorEastAsia" w:eastAsiaTheme="minorEastAsia" w:hAnsiTheme="minorEastAsia"/>
        </w:rPr>
        <w:t xml:space="preserve">　　　　　　円</w:t>
      </w:r>
    </w:p>
    <w:p w14:paraId="234B83C7" w14:textId="61663B7A" w:rsidR="00350FF2" w:rsidRPr="00D31463" w:rsidRDefault="00C85629">
      <w:pPr>
        <w:rPr>
          <w:rFonts w:asciiTheme="minorEastAsia" w:eastAsiaTheme="minorEastAsia" w:hAnsiTheme="minorEastAsia"/>
          <w:lang w:eastAsia="ja-JP"/>
        </w:rPr>
      </w:pPr>
      <w:r w:rsidRPr="00D31463">
        <w:rPr>
          <w:rFonts w:asciiTheme="minorEastAsia" w:eastAsiaTheme="minorEastAsia" w:hAnsiTheme="minorEastAsia"/>
          <w:lang w:eastAsia="ja-JP"/>
        </w:rPr>
        <w:t>うち消費税及び地方消費税：金　　　　　　円</w:t>
      </w:r>
    </w:p>
    <w:p w14:paraId="2A048F83" w14:textId="77777777" w:rsidR="00C85629" w:rsidRPr="00D31463" w:rsidRDefault="00C85629">
      <w:pPr>
        <w:rPr>
          <w:rFonts w:asciiTheme="minorEastAsia" w:eastAsiaTheme="minorEastAsia" w:hAnsiTheme="minorEastAsia"/>
          <w:lang w:eastAsia="ja-JP"/>
        </w:rPr>
      </w:pPr>
    </w:p>
    <w:p w14:paraId="230B2D2E" w14:textId="0C02666A" w:rsidR="00350FF2" w:rsidRPr="00D31463" w:rsidRDefault="00C85629" w:rsidP="00C85629">
      <w:pPr>
        <w:jc w:val="right"/>
        <w:rPr>
          <w:rFonts w:asciiTheme="minorEastAsia" w:eastAsiaTheme="minorEastAsia" w:hAnsiTheme="minorEastAsia"/>
        </w:rPr>
      </w:pPr>
      <w:r w:rsidRPr="00D31463">
        <w:rPr>
          <w:rFonts w:asciiTheme="minorEastAsia" w:eastAsiaTheme="minorEastAsia" w:hAnsiTheme="minorEastAsia"/>
        </w:rPr>
        <w:t>令和8年　月　日</w:t>
      </w:r>
    </w:p>
    <w:p w14:paraId="531FB178" w14:textId="77777777" w:rsidR="00C85629" w:rsidRPr="00D31463" w:rsidRDefault="00C85629" w:rsidP="00C85629">
      <w:pPr>
        <w:jc w:val="right"/>
        <w:rPr>
          <w:rFonts w:asciiTheme="minorEastAsia" w:eastAsiaTheme="minorEastAsia" w:hAnsiTheme="minorEastAsia"/>
        </w:rPr>
      </w:pPr>
    </w:p>
    <w:p w14:paraId="7ED106EA" w14:textId="77777777" w:rsidR="00350FF2" w:rsidRPr="00D31463" w:rsidRDefault="00C85629" w:rsidP="00C85629">
      <w:pPr>
        <w:ind w:firstLineChars="1600" w:firstLine="3360"/>
        <w:rPr>
          <w:rFonts w:asciiTheme="minorEastAsia" w:eastAsiaTheme="minorEastAsia" w:hAnsiTheme="minorEastAsia"/>
        </w:rPr>
      </w:pPr>
      <w:r w:rsidRPr="00D31463">
        <w:rPr>
          <w:rFonts w:asciiTheme="minorEastAsia" w:eastAsiaTheme="minorEastAsia" w:hAnsiTheme="minorEastAsia"/>
        </w:rPr>
        <w:t>所在地：</w:t>
      </w:r>
    </w:p>
    <w:p w14:paraId="34032A9B" w14:textId="77777777" w:rsidR="00350FF2" w:rsidRPr="00D31463" w:rsidRDefault="00C85629" w:rsidP="00C85629">
      <w:pPr>
        <w:ind w:firstLineChars="1600" w:firstLine="3360"/>
        <w:rPr>
          <w:rFonts w:asciiTheme="minorEastAsia" w:eastAsiaTheme="minorEastAsia" w:hAnsiTheme="minorEastAsia"/>
          <w:lang w:eastAsia="ja-JP"/>
        </w:rPr>
      </w:pPr>
      <w:r w:rsidRPr="00D31463">
        <w:rPr>
          <w:rFonts w:asciiTheme="minorEastAsia" w:eastAsiaTheme="minorEastAsia" w:hAnsiTheme="minorEastAsia"/>
          <w:lang w:eastAsia="ja-JP"/>
        </w:rPr>
        <w:t>商号又は名称：</w:t>
      </w:r>
    </w:p>
    <w:p w14:paraId="78864FDA" w14:textId="77777777" w:rsidR="00350FF2" w:rsidRPr="00D31463" w:rsidRDefault="00C85629" w:rsidP="00C85629">
      <w:pPr>
        <w:ind w:firstLineChars="1600" w:firstLine="3360"/>
        <w:rPr>
          <w:rFonts w:asciiTheme="minorEastAsia" w:eastAsiaTheme="minorEastAsia" w:hAnsiTheme="minorEastAsia"/>
          <w:lang w:eastAsia="ja-JP"/>
        </w:rPr>
      </w:pPr>
      <w:r w:rsidRPr="00D31463">
        <w:rPr>
          <w:rFonts w:asciiTheme="minorEastAsia" w:eastAsiaTheme="minorEastAsia" w:hAnsiTheme="minorEastAsia"/>
          <w:lang w:eastAsia="ja-JP"/>
        </w:rPr>
        <w:t>代表者職氏名：</w:t>
      </w:r>
    </w:p>
    <w:sectPr w:rsidR="00350FF2" w:rsidRPr="00D31463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50FF2"/>
    <w:rsid w:val="00AA1D8D"/>
    <w:rsid w:val="00B47730"/>
    <w:rsid w:val="00C85629"/>
    <w:rsid w:val="00CB0664"/>
    <w:rsid w:val="00D3146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A27800A"/>
  <w14:defaultImageDpi w14:val="300"/>
  <w15:docId w15:val="{9A2CCEAE-9643-41D8-BEFE-7185FA3F5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游ゴシック" w:eastAsia="游ゴシック" w:hAnsi="游ゴシック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tyles" Target="styles.xml" />
  <Relationship Id="rId7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ntTable" Target="fontTable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