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76B10" w14:textId="77777777" w:rsidR="004165FF" w:rsidRPr="00D52265" w:rsidRDefault="004165FF" w:rsidP="004165FF">
      <w:pPr>
        <w:rPr>
          <w:rFonts w:asciiTheme="minorEastAsia" w:eastAsiaTheme="minorEastAsia" w:hAnsiTheme="minorEastAsia"/>
          <w:bCs/>
          <w:szCs w:val="21"/>
        </w:rPr>
      </w:pPr>
      <w:r w:rsidRPr="00D52265">
        <w:rPr>
          <w:rFonts w:asciiTheme="minorEastAsia" w:eastAsiaTheme="minorEastAsia" w:hAnsiTheme="minorEastAsia"/>
          <w:bCs/>
          <w:szCs w:val="21"/>
        </w:rPr>
        <w:t>【様式5】</w:t>
      </w:r>
    </w:p>
    <w:p w14:paraId="4512A7B9" w14:textId="582BD8C2" w:rsidR="0088170B" w:rsidRPr="00D52265" w:rsidRDefault="004165FF" w:rsidP="004165FF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D52265">
        <w:rPr>
          <w:rFonts w:asciiTheme="minorEastAsia" w:eastAsiaTheme="minorEastAsia" w:hAnsiTheme="minorEastAsia"/>
          <w:bCs/>
          <w:sz w:val="32"/>
          <w:szCs w:val="32"/>
        </w:rPr>
        <w:t>業務実施体制表</w:t>
      </w:r>
      <w:proofErr w:type="spellEnd"/>
    </w:p>
    <w:p w14:paraId="77B92AF0" w14:textId="77777777" w:rsidR="0088170B" w:rsidRPr="00D52265" w:rsidRDefault="0088170B">
      <w:pPr>
        <w:rPr>
          <w:rFonts w:asciiTheme="minorEastAsia" w:eastAsiaTheme="minorEastAsia" w:hAnsiTheme="minorEastAsia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624"/>
        <w:gridCol w:w="1624"/>
        <w:gridCol w:w="1624"/>
        <w:gridCol w:w="1624"/>
      </w:tblGrid>
      <w:tr w:rsidR="0088170B" w:rsidRPr="00D52265" w14:paraId="4C10FBE8" w14:textId="77777777" w:rsidTr="004165FF">
        <w:trPr>
          <w:trHeight w:val="655"/>
          <w:jc w:val="center"/>
        </w:trPr>
        <w:tc>
          <w:tcPr>
            <w:tcW w:w="1624" w:type="dxa"/>
            <w:shd w:val="clear" w:color="auto" w:fill="auto"/>
            <w:vAlign w:val="center"/>
          </w:tcPr>
          <w:p w14:paraId="15B12503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D52265">
              <w:rPr>
                <w:rFonts w:asciiTheme="minorEastAsia" w:eastAsiaTheme="minorEastAsia" w:hAnsiTheme="minorEastAsia"/>
                <w:bCs/>
              </w:rPr>
              <w:t>区分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47E5A640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2265">
              <w:rPr>
                <w:rFonts w:asciiTheme="minorEastAsia" w:eastAsiaTheme="minorEastAsia" w:hAnsiTheme="minorEastAsia"/>
                <w:bCs/>
              </w:rPr>
              <w:t>氏名・法人名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027CE00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2265">
              <w:rPr>
                <w:rFonts w:asciiTheme="minorEastAsia" w:eastAsiaTheme="minorEastAsia" w:hAnsiTheme="minorEastAsia"/>
                <w:bCs/>
              </w:rPr>
              <w:t>役割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2216AD4B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2265">
              <w:rPr>
                <w:rFonts w:asciiTheme="minorEastAsia" w:eastAsiaTheme="minorEastAsia" w:hAnsiTheme="minorEastAsia"/>
                <w:bCs/>
              </w:rPr>
              <w:t>担当業務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B02E12C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2265">
              <w:rPr>
                <w:rFonts w:asciiTheme="minorEastAsia" w:eastAsiaTheme="minorEastAsia" w:hAnsiTheme="minorEastAsia"/>
                <w:bCs/>
              </w:rPr>
              <w:t>関与割合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18854767" w14:textId="77777777" w:rsidR="0088170B" w:rsidRPr="00D52265" w:rsidRDefault="004165FF" w:rsidP="004165FF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D52265">
              <w:rPr>
                <w:rFonts w:asciiTheme="minorEastAsia" w:eastAsiaTheme="minorEastAsia" w:hAnsiTheme="minorEastAsia"/>
                <w:bCs/>
              </w:rPr>
              <w:t>備考</w:t>
            </w:r>
          </w:p>
        </w:tc>
      </w:tr>
      <w:tr w:rsidR="0088170B" w:rsidRPr="00D52265" w14:paraId="44B0ACD0" w14:textId="77777777">
        <w:trPr>
          <w:jc w:val="center"/>
        </w:trPr>
        <w:tc>
          <w:tcPr>
            <w:tcW w:w="1624" w:type="dxa"/>
            <w:vAlign w:val="center"/>
          </w:tcPr>
          <w:p w14:paraId="429CC3AE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30BC03B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4DA5EFD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87AFBA9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1153D83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E5B07E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25DE830E" w14:textId="77777777">
        <w:trPr>
          <w:jc w:val="center"/>
        </w:trPr>
        <w:tc>
          <w:tcPr>
            <w:tcW w:w="1624" w:type="dxa"/>
            <w:vAlign w:val="center"/>
          </w:tcPr>
          <w:p w14:paraId="48E275A3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2C7D265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DF40E9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DCA0AC7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B0C4FDB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2605D0C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113A0A37" w14:textId="77777777">
        <w:trPr>
          <w:jc w:val="center"/>
        </w:trPr>
        <w:tc>
          <w:tcPr>
            <w:tcW w:w="1624" w:type="dxa"/>
            <w:vAlign w:val="center"/>
          </w:tcPr>
          <w:p w14:paraId="645686ED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6831FF1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F6D4554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E098D1F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F779D6D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ADF3D2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24ED1048" w14:textId="77777777">
        <w:trPr>
          <w:jc w:val="center"/>
        </w:trPr>
        <w:tc>
          <w:tcPr>
            <w:tcW w:w="1624" w:type="dxa"/>
            <w:vAlign w:val="center"/>
          </w:tcPr>
          <w:p w14:paraId="7AA69BFF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BB726E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621DC47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C0C3C00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C66AC4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9EC2FA7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1951F14E" w14:textId="77777777">
        <w:trPr>
          <w:jc w:val="center"/>
        </w:trPr>
        <w:tc>
          <w:tcPr>
            <w:tcW w:w="1624" w:type="dxa"/>
            <w:vAlign w:val="center"/>
          </w:tcPr>
          <w:p w14:paraId="3596623D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5438DF5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BA9DB00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E437786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D4D3881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67D8B34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42FE377F" w14:textId="77777777">
        <w:trPr>
          <w:jc w:val="center"/>
        </w:trPr>
        <w:tc>
          <w:tcPr>
            <w:tcW w:w="1624" w:type="dxa"/>
            <w:vAlign w:val="center"/>
          </w:tcPr>
          <w:p w14:paraId="77A305A3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41C494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C342DCB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8CD880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FE8791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7A4D8E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32321183" w14:textId="77777777">
        <w:trPr>
          <w:jc w:val="center"/>
        </w:trPr>
        <w:tc>
          <w:tcPr>
            <w:tcW w:w="1624" w:type="dxa"/>
            <w:vAlign w:val="center"/>
          </w:tcPr>
          <w:p w14:paraId="2DA3E71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3E5430A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D49766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5027DB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C15DF9D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E3068D2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  <w:tr w:rsidR="0088170B" w:rsidRPr="00D52265" w14:paraId="0F91D2F6" w14:textId="77777777">
        <w:trPr>
          <w:jc w:val="center"/>
        </w:trPr>
        <w:tc>
          <w:tcPr>
            <w:tcW w:w="1624" w:type="dxa"/>
            <w:vAlign w:val="center"/>
          </w:tcPr>
          <w:p w14:paraId="45D6A488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72DC5B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F7C7EEE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1E2B35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E6C5351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CC513B4" w14:textId="77777777" w:rsidR="0088170B" w:rsidRPr="00D52265" w:rsidRDefault="0088170B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6856D06D" w14:textId="77777777" w:rsidR="0088170B" w:rsidRPr="00D52265" w:rsidRDefault="0088170B">
      <w:pPr>
        <w:rPr>
          <w:rFonts w:asciiTheme="minorEastAsia" w:eastAsiaTheme="minorEastAsia" w:hAnsiTheme="minorEastAsia"/>
        </w:rPr>
      </w:pPr>
    </w:p>
    <w:sectPr w:rsidR="0088170B" w:rsidRPr="00D52265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65FF"/>
    <w:rsid w:val="0088170B"/>
    <w:rsid w:val="00AA1D8D"/>
    <w:rsid w:val="00B47730"/>
    <w:rsid w:val="00CB0664"/>
    <w:rsid w:val="00D522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8459AB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